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93C" w:rsidRDefault="00E0293C" w:rsidP="001F4122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0293C" w:rsidRPr="001F4122" w:rsidRDefault="00E0293C" w:rsidP="001F4122">
      <w:pPr>
        <w:jc w:val="center"/>
        <w:rPr>
          <w:rFonts w:ascii="Times New Roman" w:hAnsi="Times New Roman"/>
          <w:b/>
          <w:sz w:val="28"/>
          <w:szCs w:val="28"/>
        </w:rPr>
      </w:pPr>
      <w:r w:rsidRPr="001F4122">
        <w:rPr>
          <w:rFonts w:ascii="Times New Roman" w:hAnsi="Times New Roman"/>
          <w:b/>
          <w:sz w:val="28"/>
          <w:szCs w:val="28"/>
        </w:rPr>
        <w:t>Экзаменационные вопросы  по дисциплине « Основы полезной лесной растительности»</w:t>
      </w:r>
    </w:p>
    <w:p w:rsidR="00E0293C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 xml:space="preserve">Введение. Лесная растительность как составная часть природных ресурсов. </w:t>
      </w:r>
    </w:p>
    <w:p w:rsidR="00E0293C" w:rsidRPr="00CE64D4" w:rsidRDefault="00E0293C" w:rsidP="001F412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64D4">
        <w:rPr>
          <w:rFonts w:ascii="Times New Roman" w:hAnsi="Times New Roman"/>
          <w:sz w:val="28"/>
          <w:szCs w:val="28"/>
        </w:rPr>
        <w:t>Охарактеризуйте объект, предмет и задачи дисциплины</w:t>
      </w:r>
    </w:p>
    <w:p w:rsidR="00E0293C" w:rsidRPr="00CE64D4" w:rsidRDefault="00E0293C" w:rsidP="001F412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64D4">
        <w:rPr>
          <w:rFonts w:ascii="Times New Roman" w:hAnsi="Times New Roman"/>
          <w:sz w:val="28"/>
          <w:szCs w:val="28"/>
        </w:rPr>
        <w:t>Охарактеризуйте лесную раст</w:t>
      </w:r>
      <w:r w:rsidRPr="00CE64D4">
        <w:rPr>
          <w:rFonts w:ascii="Times New Roman" w:hAnsi="Times New Roman"/>
          <w:sz w:val="28"/>
          <w:szCs w:val="28"/>
          <w:lang w:val="kk-KZ"/>
        </w:rPr>
        <w:t>ительно</w:t>
      </w:r>
      <w:r w:rsidRPr="00CE64D4">
        <w:rPr>
          <w:rFonts w:ascii="Times New Roman" w:hAnsi="Times New Roman"/>
          <w:sz w:val="28"/>
          <w:szCs w:val="28"/>
        </w:rPr>
        <w:t>сть как состав</w:t>
      </w:r>
      <w:r w:rsidRPr="00CE64D4">
        <w:rPr>
          <w:rFonts w:ascii="Times New Roman" w:hAnsi="Times New Roman"/>
          <w:sz w:val="28"/>
          <w:szCs w:val="28"/>
          <w:lang w:val="kk-KZ"/>
        </w:rPr>
        <w:t>ная</w:t>
      </w:r>
      <w:r w:rsidRPr="00CE64D4">
        <w:rPr>
          <w:rFonts w:ascii="Times New Roman" w:hAnsi="Times New Roman"/>
          <w:sz w:val="28"/>
          <w:szCs w:val="28"/>
        </w:rPr>
        <w:t xml:space="preserve"> часть природных ресурсов</w:t>
      </w:r>
    </w:p>
    <w:p w:rsidR="00E0293C" w:rsidRPr="00CE64D4" w:rsidRDefault="00E0293C" w:rsidP="001F412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64D4">
        <w:rPr>
          <w:rFonts w:ascii="Times New Roman" w:hAnsi="Times New Roman"/>
          <w:sz w:val="28"/>
          <w:szCs w:val="28"/>
        </w:rPr>
        <w:t xml:space="preserve">Какова связь лесногоресурсоведения с другими науками </w:t>
      </w:r>
    </w:p>
    <w:p w:rsidR="00E0293C" w:rsidRPr="00BF13D4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>Недревесная продукция леса.</w:t>
      </w:r>
    </w:p>
    <w:p w:rsidR="00E0293C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>Виды рекреационного лесопользования.</w:t>
      </w:r>
    </w:p>
    <w:p w:rsidR="00E0293C" w:rsidRPr="00CE64D4" w:rsidRDefault="00E0293C" w:rsidP="001F412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64D4">
        <w:rPr>
          <w:rFonts w:ascii="Times New Roman" w:hAnsi="Times New Roman"/>
          <w:sz w:val="28"/>
          <w:szCs w:val="28"/>
        </w:rPr>
        <w:t xml:space="preserve">Охарактеризуйте недревесные лесные ресурсы </w:t>
      </w:r>
    </w:p>
    <w:p w:rsidR="00E0293C" w:rsidRPr="00CE64D4" w:rsidRDefault="00E0293C" w:rsidP="001F412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64D4">
        <w:rPr>
          <w:rFonts w:ascii="Times New Roman" w:hAnsi="Times New Roman"/>
          <w:sz w:val="28"/>
          <w:szCs w:val="28"/>
        </w:rPr>
        <w:t>Приведите примеры классификаций недревесной продукции леса</w:t>
      </w:r>
    </w:p>
    <w:p w:rsidR="00E0293C" w:rsidRPr="00CE64D4" w:rsidRDefault="00E0293C" w:rsidP="001F412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64D4">
        <w:rPr>
          <w:rFonts w:ascii="Times New Roman" w:hAnsi="Times New Roman"/>
          <w:spacing w:val="-8"/>
          <w:sz w:val="28"/>
          <w:szCs w:val="28"/>
        </w:rPr>
        <w:t>Опишите поэтапное планирование заготовок  недревесной лесной продукции растительного происхождения</w:t>
      </w:r>
    </w:p>
    <w:p w:rsidR="00E0293C" w:rsidRPr="00BF13D4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 xml:space="preserve">Виды лесных пользований. Древесная и недревесная продукция леса. </w:t>
      </w:r>
    </w:p>
    <w:p w:rsidR="00E0293C" w:rsidRPr="00BF13D4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 xml:space="preserve">Классификация лесной продукции.  </w:t>
      </w:r>
    </w:p>
    <w:p w:rsidR="00E0293C" w:rsidRPr="00BF13D4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>Продукция лесохимических  производств.</w:t>
      </w:r>
    </w:p>
    <w:p w:rsidR="00E0293C" w:rsidRPr="00BF13D4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>Пищевые ресурсы леса</w:t>
      </w:r>
    </w:p>
    <w:p w:rsidR="00E0293C" w:rsidRPr="00BF13D4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>Лекарственные ресурсы леса.</w:t>
      </w:r>
    </w:p>
    <w:p w:rsidR="00E0293C" w:rsidRPr="00BF13D4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>Подсочка лиственных и хвойных пород</w:t>
      </w:r>
    </w:p>
    <w:p w:rsidR="00E0293C" w:rsidRPr="00BF13D4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>Ресурсы лесных сенокосов. Веточный корм и листья.</w:t>
      </w:r>
    </w:p>
    <w:p w:rsidR="00E0293C" w:rsidRPr="00BF13D4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>Виды рекреационного лесопользования. Классификация видов рекреационной деятельности</w:t>
      </w:r>
    </w:p>
    <w:p w:rsidR="00E0293C" w:rsidRPr="00BF13D4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>Методы исследования продукции полезной лесной растительности.</w:t>
      </w:r>
    </w:p>
    <w:p w:rsidR="00E0293C" w:rsidRPr="00BF13D4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>Методы учета различных фракций древесной биомассы</w:t>
      </w:r>
    </w:p>
    <w:p w:rsidR="00E0293C" w:rsidRPr="00BF13D4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>Определение качества продукции лесохимических  производств.</w:t>
      </w:r>
    </w:p>
    <w:p w:rsidR="00E0293C" w:rsidRPr="00BF13D4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>Определение запасов пищевых ресурсов леса</w:t>
      </w:r>
    </w:p>
    <w:p w:rsidR="00E0293C" w:rsidRPr="00BF13D4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>Анализ качества заготовки, сушки , упаковки и хранения лекар. сырья</w:t>
      </w:r>
    </w:p>
    <w:p w:rsidR="00E0293C" w:rsidRPr="00BF13D4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>Определение смолопродуктивности соснового насаждения</w:t>
      </w:r>
    </w:p>
    <w:p w:rsidR="00E0293C" w:rsidRPr="00BF13D4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 xml:space="preserve">Составление плана организации сенокошения </w:t>
      </w:r>
    </w:p>
    <w:p w:rsidR="00E0293C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>Составление плана Распределение лесных ресурсов согласно зонам произрастания лесов</w:t>
      </w:r>
    </w:p>
    <w:p w:rsidR="00E0293C" w:rsidRPr="00CE64D4" w:rsidRDefault="00E0293C" w:rsidP="001F4122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E64D4">
        <w:rPr>
          <w:rFonts w:ascii="Times New Roman" w:hAnsi="Times New Roman"/>
          <w:sz w:val="28"/>
          <w:szCs w:val="28"/>
        </w:rPr>
        <w:t>Каково значение рекреационного лесопользования?</w:t>
      </w:r>
    </w:p>
    <w:p w:rsidR="00E0293C" w:rsidRPr="00CE64D4" w:rsidRDefault="00E0293C" w:rsidP="001F4122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E64D4">
        <w:rPr>
          <w:rFonts w:ascii="Times New Roman" w:hAnsi="Times New Roman"/>
          <w:sz w:val="28"/>
          <w:szCs w:val="28"/>
        </w:rPr>
        <w:t>Охарактеризуйте понятие рекреационного лесопользования</w:t>
      </w:r>
    </w:p>
    <w:p w:rsidR="00E0293C" w:rsidRPr="00CE64D4" w:rsidRDefault="00E0293C" w:rsidP="001F412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64D4">
        <w:rPr>
          <w:rFonts w:ascii="Times New Roman" w:hAnsi="Times New Roman"/>
          <w:sz w:val="28"/>
          <w:szCs w:val="28"/>
        </w:rPr>
        <w:t>Приведите примеры  субъектов и объектов  рекреационного лесопользования</w:t>
      </w:r>
    </w:p>
    <w:p w:rsidR="00E0293C" w:rsidRPr="00CE64D4" w:rsidRDefault="00E0293C" w:rsidP="001F412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CE64D4">
        <w:rPr>
          <w:rFonts w:ascii="Times New Roman" w:hAnsi="Times New Roman"/>
          <w:spacing w:val="-8"/>
          <w:sz w:val="28"/>
          <w:szCs w:val="28"/>
        </w:rPr>
        <w:t>Опишите пути развития рекреационного лесопользования в Казахстане</w:t>
      </w:r>
    </w:p>
    <w:p w:rsidR="00E0293C" w:rsidRPr="00BF13D4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13D4">
        <w:rPr>
          <w:rFonts w:ascii="Times New Roman" w:hAnsi="Times New Roman"/>
          <w:sz w:val="28"/>
          <w:szCs w:val="28"/>
        </w:rPr>
        <w:t>Изготовление плетеной мебели и предметов народного.  промысла.экологической тропы</w:t>
      </w:r>
    </w:p>
    <w:p w:rsidR="00E0293C" w:rsidRDefault="00E0293C" w:rsidP="001F41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93C" w:rsidRDefault="00E0293C" w:rsidP="001F41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93C" w:rsidRDefault="00E0293C" w:rsidP="001F41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93C" w:rsidRDefault="00E0293C" w:rsidP="001F41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93C" w:rsidRDefault="00E0293C" w:rsidP="001F41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93C" w:rsidRDefault="00E0293C" w:rsidP="001F41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93C" w:rsidRPr="0069133D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133D">
        <w:rPr>
          <w:rFonts w:ascii="Times New Roman" w:hAnsi="Times New Roman"/>
          <w:sz w:val="28"/>
          <w:szCs w:val="28"/>
        </w:rPr>
        <w:t>Лесной фонд Казахстана</w:t>
      </w:r>
    </w:p>
    <w:p w:rsidR="00E0293C" w:rsidRPr="0069133D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133D">
        <w:rPr>
          <w:rFonts w:ascii="Times New Roman" w:hAnsi="Times New Roman"/>
          <w:sz w:val="28"/>
          <w:szCs w:val="28"/>
        </w:rPr>
        <w:t>Концепция устойчивого лесопользования в Республике Казахстан</w:t>
      </w:r>
    </w:p>
    <w:p w:rsidR="00E0293C" w:rsidRPr="0069133D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133D">
        <w:rPr>
          <w:rFonts w:ascii="Times New Roman" w:hAnsi="Times New Roman"/>
          <w:sz w:val="28"/>
          <w:szCs w:val="28"/>
        </w:rPr>
        <w:t xml:space="preserve">Формации лесной растительности Казахстана, их состав и значение в народном хозяйстве </w:t>
      </w:r>
    </w:p>
    <w:p w:rsidR="00E0293C" w:rsidRPr="00CE64D4" w:rsidRDefault="00E0293C" w:rsidP="001F4122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E64D4">
        <w:rPr>
          <w:sz w:val="28"/>
          <w:szCs w:val="28"/>
        </w:rPr>
        <w:t>Охарактеризуйте особенности Лесного фонда  Казахстана</w:t>
      </w:r>
    </w:p>
    <w:p w:rsidR="00E0293C" w:rsidRPr="00CE64D4" w:rsidRDefault="00E0293C" w:rsidP="001F4122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64D4">
        <w:rPr>
          <w:sz w:val="28"/>
          <w:szCs w:val="28"/>
        </w:rPr>
        <w:t xml:space="preserve">Дайте оценку развития лесного фонда  Казахстана на </w:t>
      </w:r>
      <w:r>
        <w:rPr>
          <w:sz w:val="28"/>
          <w:szCs w:val="28"/>
        </w:rPr>
        <w:t xml:space="preserve">этапе </w:t>
      </w:r>
      <w:r w:rsidRPr="00CE64D4">
        <w:rPr>
          <w:sz w:val="28"/>
          <w:szCs w:val="28"/>
        </w:rPr>
        <w:t xml:space="preserve">современногоразвития </w:t>
      </w:r>
    </w:p>
    <w:p w:rsidR="00E0293C" w:rsidRPr="00CE64D4" w:rsidRDefault="00E0293C" w:rsidP="001F4122">
      <w:pPr>
        <w:pStyle w:val="NormalWeb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64D4">
        <w:rPr>
          <w:sz w:val="28"/>
          <w:szCs w:val="28"/>
        </w:rPr>
        <w:t>Приведите примеры проектов, реализуемых в Казахстане с целью развития лесного фонда  Казахстана</w:t>
      </w:r>
    </w:p>
    <w:p w:rsidR="00E0293C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F4122">
        <w:rPr>
          <w:rFonts w:ascii="Times New Roman" w:hAnsi="Times New Roman"/>
          <w:sz w:val="28"/>
          <w:szCs w:val="28"/>
        </w:rPr>
        <w:t xml:space="preserve">Темнохвойные леса Казахстана: породы, их биологические, экологические особенности </w:t>
      </w:r>
    </w:p>
    <w:p w:rsidR="00E0293C" w:rsidRPr="001F4122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F4122">
        <w:rPr>
          <w:rFonts w:ascii="Times New Roman" w:hAnsi="Times New Roman"/>
          <w:sz w:val="28"/>
          <w:szCs w:val="28"/>
        </w:rPr>
        <w:t>Темнохвойные леса Казахстана: хозяйственное значение,  перспективы использования</w:t>
      </w:r>
    </w:p>
    <w:p w:rsidR="00E0293C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133D">
        <w:rPr>
          <w:rFonts w:ascii="Times New Roman" w:hAnsi="Times New Roman"/>
          <w:sz w:val="28"/>
          <w:szCs w:val="28"/>
        </w:rPr>
        <w:t>Светлохвойные леса Казахстана</w:t>
      </w:r>
      <w:r>
        <w:rPr>
          <w:rFonts w:ascii="Times New Roman" w:hAnsi="Times New Roman"/>
          <w:sz w:val="28"/>
          <w:szCs w:val="28"/>
        </w:rPr>
        <w:t>:</w:t>
      </w:r>
      <w:r w:rsidRPr="001F4122">
        <w:rPr>
          <w:rFonts w:ascii="Times New Roman" w:hAnsi="Times New Roman"/>
          <w:sz w:val="28"/>
          <w:szCs w:val="28"/>
        </w:rPr>
        <w:t xml:space="preserve">их биологические, экологические особенности </w:t>
      </w:r>
    </w:p>
    <w:p w:rsidR="00E0293C" w:rsidRPr="001F4122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133D">
        <w:rPr>
          <w:rFonts w:ascii="Times New Roman" w:hAnsi="Times New Roman"/>
          <w:sz w:val="28"/>
          <w:szCs w:val="28"/>
        </w:rPr>
        <w:t>Светлохвойные леса Казахстана</w:t>
      </w:r>
      <w:r>
        <w:rPr>
          <w:rFonts w:ascii="Times New Roman" w:hAnsi="Times New Roman"/>
          <w:sz w:val="28"/>
          <w:szCs w:val="28"/>
        </w:rPr>
        <w:t>:</w:t>
      </w:r>
      <w:r w:rsidRPr="001F4122">
        <w:rPr>
          <w:rFonts w:ascii="Times New Roman" w:hAnsi="Times New Roman"/>
          <w:sz w:val="28"/>
          <w:szCs w:val="28"/>
        </w:rPr>
        <w:t>хозяйственное значение,  перспективы использования</w:t>
      </w:r>
    </w:p>
    <w:p w:rsidR="00E0293C" w:rsidRPr="001F4122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Лиственные леса Казахстана:</w:t>
      </w:r>
      <w:r w:rsidRPr="001F4122">
        <w:rPr>
          <w:rFonts w:ascii="Times New Roman" w:hAnsi="Times New Roman"/>
          <w:sz w:val="28"/>
          <w:szCs w:val="28"/>
        </w:rPr>
        <w:t>хозяйственное значение,  перспективы использования</w:t>
      </w:r>
    </w:p>
    <w:p w:rsidR="00E0293C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Лиственные леса Казахстана:</w:t>
      </w:r>
      <w:r w:rsidRPr="001F4122">
        <w:rPr>
          <w:rFonts w:ascii="Times New Roman" w:hAnsi="Times New Roman"/>
          <w:sz w:val="28"/>
          <w:szCs w:val="28"/>
        </w:rPr>
        <w:t xml:space="preserve">их биологические, экологические особенности </w:t>
      </w:r>
    </w:p>
    <w:p w:rsidR="00E0293C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F4122">
        <w:rPr>
          <w:rFonts w:ascii="Times New Roman" w:hAnsi="Times New Roman"/>
          <w:sz w:val="28"/>
          <w:szCs w:val="28"/>
        </w:rPr>
        <w:t xml:space="preserve">Плодовые, ореховые, фисташковые леса Казахстана:  их биологические, экологические особенности </w:t>
      </w:r>
    </w:p>
    <w:p w:rsidR="00E0293C" w:rsidRPr="001F4122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133D">
        <w:rPr>
          <w:rFonts w:ascii="Times New Roman" w:hAnsi="Times New Roman"/>
          <w:sz w:val="28"/>
          <w:szCs w:val="28"/>
        </w:rPr>
        <w:t>Плодовые, орехов</w:t>
      </w:r>
      <w:r>
        <w:rPr>
          <w:rFonts w:ascii="Times New Roman" w:hAnsi="Times New Roman"/>
          <w:sz w:val="28"/>
          <w:szCs w:val="28"/>
        </w:rPr>
        <w:t>ые, фисташковые леса Казахстана:</w:t>
      </w:r>
      <w:r w:rsidRPr="001F4122">
        <w:rPr>
          <w:rFonts w:ascii="Times New Roman" w:hAnsi="Times New Roman"/>
          <w:sz w:val="28"/>
          <w:szCs w:val="28"/>
        </w:rPr>
        <w:t>хозяйственное значение,  перспективы использования</w:t>
      </w:r>
    </w:p>
    <w:p w:rsidR="00E0293C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F4122">
        <w:rPr>
          <w:rFonts w:ascii="Times New Roman" w:hAnsi="Times New Roman"/>
          <w:sz w:val="28"/>
          <w:szCs w:val="28"/>
        </w:rPr>
        <w:t xml:space="preserve">Саксаульники Казахстана: их биологические, экологические особенности </w:t>
      </w:r>
    </w:p>
    <w:p w:rsidR="00E0293C" w:rsidRPr="001F4122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F4122">
        <w:rPr>
          <w:rFonts w:ascii="Times New Roman" w:hAnsi="Times New Roman"/>
          <w:sz w:val="28"/>
          <w:szCs w:val="28"/>
        </w:rPr>
        <w:t>Саксаульники Казахстана: хозяйственное значение,  перспективы использования</w:t>
      </w:r>
    </w:p>
    <w:p w:rsidR="00E0293C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Тугайные леса Казахстана: </w:t>
      </w:r>
      <w:r w:rsidRPr="001F4122">
        <w:rPr>
          <w:rFonts w:ascii="Times New Roman" w:hAnsi="Times New Roman"/>
          <w:sz w:val="28"/>
          <w:szCs w:val="28"/>
        </w:rPr>
        <w:t xml:space="preserve">их биологические, экологические особенности </w:t>
      </w:r>
    </w:p>
    <w:p w:rsidR="00E0293C" w:rsidRPr="001F4122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Тугайные леса Казахстана:</w:t>
      </w:r>
      <w:r w:rsidRPr="001F4122">
        <w:rPr>
          <w:rFonts w:ascii="Times New Roman" w:hAnsi="Times New Roman"/>
          <w:sz w:val="28"/>
          <w:szCs w:val="28"/>
        </w:rPr>
        <w:t>хозяйственное значение,  перспективы использования</w:t>
      </w:r>
    </w:p>
    <w:p w:rsidR="00E0293C" w:rsidRPr="0069133D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133D">
        <w:rPr>
          <w:rFonts w:ascii="Times New Roman" w:hAnsi="Times New Roman"/>
          <w:sz w:val="28"/>
          <w:szCs w:val="28"/>
        </w:rPr>
        <w:t>Заполнение контурной карты главнейших формаций лесной расти-тельности Казахстана</w:t>
      </w:r>
    </w:p>
    <w:p w:rsidR="00E0293C" w:rsidRPr="0069133D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133D">
        <w:rPr>
          <w:rFonts w:ascii="Times New Roman" w:hAnsi="Times New Roman"/>
          <w:sz w:val="28"/>
          <w:szCs w:val="28"/>
        </w:rPr>
        <w:t>Анализ свойств дериватов темнохвойных лесов Казахстана (еловые, пихтовые, кедровые).</w:t>
      </w:r>
    </w:p>
    <w:p w:rsidR="00E0293C" w:rsidRPr="0069133D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133D">
        <w:rPr>
          <w:rFonts w:ascii="Times New Roman" w:hAnsi="Times New Roman"/>
          <w:sz w:val="28"/>
          <w:szCs w:val="28"/>
        </w:rPr>
        <w:t>Анализ ценностно-полезных свойств растительности соснового бора</w:t>
      </w:r>
    </w:p>
    <w:p w:rsidR="00E0293C" w:rsidRPr="0069133D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133D">
        <w:rPr>
          <w:rFonts w:ascii="Times New Roman" w:hAnsi="Times New Roman"/>
          <w:sz w:val="28"/>
          <w:szCs w:val="28"/>
        </w:rPr>
        <w:t>Анализ ценностно-полезных свойств  лиственных пород</w:t>
      </w:r>
    </w:p>
    <w:p w:rsidR="00E0293C" w:rsidRPr="0069133D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133D">
        <w:rPr>
          <w:rFonts w:ascii="Times New Roman" w:hAnsi="Times New Roman"/>
          <w:sz w:val="28"/>
          <w:szCs w:val="28"/>
        </w:rPr>
        <w:t>Анализ биологических, экологических, ценностно-полезных свойств продукции плодовых  лесов</w:t>
      </w:r>
    </w:p>
    <w:p w:rsidR="00E0293C" w:rsidRPr="0069133D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133D">
        <w:rPr>
          <w:rFonts w:ascii="Times New Roman" w:hAnsi="Times New Roman"/>
          <w:sz w:val="28"/>
          <w:szCs w:val="28"/>
        </w:rPr>
        <w:t>Биологические, экологические, ценностно-полезные свойства саксаулов</w:t>
      </w:r>
    </w:p>
    <w:p w:rsidR="00E0293C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133D">
        <w:rPr>
          <w:rFonts w:ascii="Times New Roman" w:hAnsi="Times New Roman"/>
          <w:sz w:val="28"/>
          <w:szCs w:val="28"/>
        </w:rPr>
        <w:t>Анализ биологических, экологических, ценностно-полезных растительности тугаев</w:t>
      </w:r>
    </w:p>
    <w:p w:rsidR="00E0293C" w:rsidRPr="00CE64D4" w:rsidRDefault="00E0293C" w:rsidP="001F4122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E64D4">
        <w:rPr>
          <w:rFonts w:ascii="Times New Roman" w:hAnsi="Times New Roman"/>
          <w:sz w:val="28"/>
          <w:szCs w:val="28"/>
        </w:rPr>
        <w:t>Охарактеризуйте проблемы развития лесного сектораКазахстана</w:t>
      </w:r>
    </w:p>
    <w:p w:rsidR="00E0293C" w:rsidRPr="00CE64D4" w:rsidRDefault="00E0293C" w:rsidP="001F4122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E64D4">
        <w:rPr>
          <w:rFonts w:ascii="Times New Roman" w:hAnsi="Times New Roman"/>
          <w:sz w:val="28"/>
          <w:szCs w:val="28"/>
        </w:rPr>
        <w:t>Приведите примеры региональных особенностей лесного хозяйства  Казахстана</w:t>
      </w:r>
    </w:p>
    <w:p w:rsidR="00E0293C" w:rsidRPr="00CE64D4" w:rsidRDefault="00E0293C" w:rsidP="001F4122">
      <w:pPr>
        <w:pStyle w:val="ListParagraph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CE64D4">
        <w:rPr>
          <w:rFonts w:ascii="Times New Roman" w:hAnsi="Times New Roman"/>
          <w:sz w:val="28"/>
          <w:szCs w:val="28"/>
        </w:rPr>
        <w:t>Что такое  «Экологическое лесоводство»?</w:t>
      </w:r>
    </w:p>
    <w:p w:rsidR="00E0293C" w:rsidRPr="0069133D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133D">
        <w:rPr>
          <w:rFonts w:ascii="Times New Roman" w:hAnsi="Times New Roman"/>
          <w:sz w:val="28"/>
          <w:szCs w:val="28"/>
        </w:rPr>
        <w:t>Ценностно-полезные свойства древесины хвойных пород</w:t>
      </w:r>
    </w:p>
    <w:p w:rsidR="00E0293C" w:rsidRPr="0069133D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133D">
        <w:rPr>
          <w:rFonts w:ascii="Times New Roman" w:hAnsi="Times New Roman"/>
          <w:sz w:val="28"/>
          <w:szCs w:val="28"/>
        </w:rPr>
        <w:t>Ценностно-полез. свойства древесины лиственных и хвойных пород</w:t>
      </w:r>
    </w:p>
    <w:p w:rsidR="00E0293C" w:rsidRPr="0069133D" w:rsidRDefault="00E0293C" w:rsidP="001F412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9133D">
        <w:rPr>
          <w:rFonts w:ascii="Times New Roman" w:hAnsi="Times New Roman"/>
          <w:sz w:val="28"/>
          <w:szCs w:val="28"/>
        </w:rPr>
        <w:t>Перспективы использования полезной лесной растительности Казахстана</w:t>
      </w:r>
    </w:p>
    <w:p w:rsidR="00E0293C" w:rsidRPr="001F4122" w:rsidRDefault="00E0293C" w:rsidP="001F41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0293C" w:rsidRPr="001F4122" w:rsidSect="00483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34574"/>
    <w:multiLevelType w:val="hybridMultilevel"/>
    <w:tmpl w:val="780263F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F50014"/>
    <w:multiLevelType w:val="hybridMultilevel"/>
    <w:tmpl w:val="78909C4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B82AE8"/>
    <w:multiLevelType w:val="hybridMultilevel"/>
    <w:tmpl w:val="7A24214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ED13978"/>
    <w:multiLevelType w:val="hybridMultilevel"/>
    <w:tmpl w:val="EA08BF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BE37BA"/>
    <w:multiLevelType w:val="hybridMultilevel"/>
    <w:tmpl w:val="1DFA49E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8CF79D3"/>
    <w:multiLevelType w:val="hybridMultilevel"/>
    <w:tmpl w:val="EF620C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6F2240"/>
    <w:multiLevelType w:val="hybridMultilevel"/>
    <w:tmpl w:val="6A022C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DB61103"/>
    <w:multiLevelType w:val="hybridMultilevel"/>
    <w:tmpl w:val="BC3850F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53F0"/>
    <w:rsid w:val="000C2176"/>
    <w:rsid w:val="001F4122"/>
    <w:rsid w:val="00243701"/>
    <w:rsid w:val="002453F0"/>
    <w:rsid w:val="00306DF4"/>
    <w:rsid w:val="004833AD"/>
    <w:rsid w:val="004F0E17"/>
    <w:rsid w:val="00591A23"/>
    <w:rsid w:val="006451D9"/>
    <w:rsid w:val="0069133D"/>
    <w:rsid w:val="00BF13D4"/>
    <w:rsid w:val="00CE64D4"/>
    <w:rsid w:val="00E02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3A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F13D4"/>
    <w:pPr>
      <w:ind w:left="720"/>
      <w:contextualSpacing/>
    </w:pPr>
  </w:style>
  <w:style w:type="paragraph" w:styleId="NormalWeb">
    <w:name w:val="Normal (Web)"/>
    <w:aliases w:val="Обычный (Web)"/>
    <w:basedOn w:val="Normal"/>
    <w:uiPriority w:val="99"/>
    <w:rsid w:val="006913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F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F0E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594</Words>
  <Characters>3390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Музей</dc:creator>
  <cp:keywords/>
  <dc:description/>
  <cp:lastModifiedBy>Dom</cp:lastModifiedBy>
  <cp:revision>3</cp:revision>
  <cp:lastPrinted>2018-01-23T11:12:00Z</cp:lastPrinted>
  <dcterms:created xsi:type="dcterms:W3CDTF">2018-01-23T12:04:00Z</dcterms:created>
  <dcterms:modified xsi:type="dcterms:W3CDTF">2018-10-17T17:24:00Z</dcterms:modified>
</cp:coreProperties>
</file>